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ind w:left="0" w:right="11" w:hanging="0"/>
        <w:jc w:val="center"/>
        <w:rPr/>
      </w:pPr>
      <w:r>
        <w:rPr/>
        <w:commentReference w:id="0"/>
      </w:r>
      <w:r>
        <w:rPr/>
        <w:commentReference w:id="1"/>
      </w:r>
      <w:r>
        <w:rPr/>
        <w:commentReference w:id="2"/>
      </w:r>
      <w:r>
        <w:rPr/>
        <w:commentReference w:id="3"/>
      </w:r>
      <w:r>
        <w:rPr>
          <w:sz w:val="38"/>
          <w:lang w:val="it-IT"/>
        </w:rPr>
        <w:t>Modalità di Iscrizione alla</w:t>
      </w:r>
      <w:r>
        <w:rPr>
          <w:spacing w:val="58"/>
        </w:rPr>
        <w:t xml:space="preserve"> </w:t>
      </w:r>
      <w:r>
        <w:rPr>
          <w:b/>
          <w:sz w:val="38"/>
          <w:lang w:val="it-IT"/>
        </w:rPr>
        <w:t>SCSM</w:t>
      </w:r>
    </w:p>
    <w:p>
      <w:pPr>
        <w:pStyle w:val="Corpodeltesto"/>
        <w:spacing w:before="119" w:after="119"/>
        <w:ind w:left="0" w:right="11" w:hanging="0"/>
        <w:jc w:val="both"/>
        <w:rPr/>
      </w:pPr>
      <w:r>
        <w:rPr>
          <w:sz w:val="22"/>
          <w:lang w:val="it-IT"/>
        </w:rPr>
        <w:t>La Società di Cultura e Storia Militare invita i visitatori di questo sito a considerare la possibilità di iscriversi all’Associazione in qualità di Socio Effettivo</w:t>
      </w:r>
      <w:r>
        <w:rPr>
          <w:sz w:val="22"/>
        </w:rPr>
        <w:t>;</w:t>
      </w:r>
      <w:r>
        <w:rPr/>
        <w:t xml:space="preserve"> </w:t>
      </w:r>
      <w:r>
        <w:rPr>
          <w:sz w:val="22"/>
          <w:lang w:val="it-IT"/>
        </w:rPr>
        <w:t>tutti sono i benvenuti e con la loro collaborazione potranno contribuire all'espansione dell'iniziativa culturale intrapresa in un ambiente, come quello italiano, piuttosto estraneo al campo di indagine proposto. Per ogni informazione sono disponibili – ai recapiti sotto indicati – il Presidente ed il Segretario.</w:t>
      </w:r>
    </w:p>
    <w:p>
      <w:pPr>
        <w:pStyle w:val="Corpodeltesto"/>
        <w:spacing w:before="119" w:after="119"/>
        <w:ind w:left="0" w:right="11" w:hanging="0"/>
        <w:jc w:val="both"/>
        <w:rPr>
          <w:sz w:val="22"/>
        </w:rPr>
      </w:pPr>
      <w:r>
        <w:rPr>
          <w:sz w:val="22"/>
        </w:rPr>
        <w:t>Per iscriversi:</w:t>
      </w:r>
    </w:p>
    <w:p>
      <w:pPr>
        <w:pStyle w:val="Corpodeltesto"/>
        <w:numPr>
          <w:ilvl w:val="0"/>
          <w:numId w:val="3"/>
        </w:numPr>
        <w:tabs>
          <w:tab w:val="left" w:pos="0" w:leader="none"/>
        </w:tabs>
        <w:spacing w:before="119" w:after="119"/>
        <w:ind w:left="707" w:right="11" w:hanging="283"/>
        <w:jc w:val="both"/>
        <w:rPr>
          <w:sz w:val="22"/>
        </w:rPr>
      </w:pPr>
      <w:r>
        <w:rPr>
          <w:sz w:val="22"/>
        </w:rPr>
        <w:t>compilate la scheda che trovate qui sotto ed inviatela via posta elettronica al Segretario Piero Pastoretto o via FAX al Presidente Gianpaolo Bernardini o via posta ordinaria agli indirizzi postali dell’uno o dell’altro;</w:t>
      </w:r>
    </w:p>
    <w:p>
      <w:pPr>
        <w:pStyle w:val="Corpodeltesto"/>
        <w:numPr>
          <w:ilvl w:val="0"/>
          <w:numId w:val="3"/>
        </w:numPr>
        <w:tabs>
          <w:tab w:val="left" w:pos="0" w:leader="none"/>
        </w:tabs>
        <w:spacing w:before="119" w:after="119"/>
        <w:ind w:left="707" w:right="11" w:hanging="283"/>
        <w:jc w:val="both"/>
        <w:rPr>
          <w:sz w:val="22"/>
        </w:rPr>
      </w:pPr>
      <w:r>
        <w:rPr>
          <w:sz w:val="22"/>
        </w:rPr>
        <w:t>effettuate un versamento di € 30,00 (quota annua) + € 5,00 (quota di iscrizione una tantum).</w:t>
      </w:r>
    </w:p>
    <w:p>
      <w:pPr>
        <w:pStyle w:val="Corpodeltesto"/>
        <w:spacing w:before="119" w:after="119"/>
        <w:ind w:left="0" w:right="11" w:hanging="0"/>
        <w:jc w:val="both"/>
        <w:rPr>
          <w:sz w:val="22"/>
        </w:rPr>
      </w:pPr>
      <w:r>
        <w:rPr>
          <w:sz w:val="22"/>
        </w:rPr>
        <w:t>Riferimenti:</w:t>
      </w:r>
    </w:p>
    <w:p>
      <w:pPr>
        <w:pStyle w:val="Corpodeltesto"/>
        <w:numPr>
          <w:ilvl w:val="0"/>
          <w:numId w:val="4"/>
        </w:numPr>
        <w:tabs>
          <w:tab w:val="left" w:pos="0" w:leader="none"/>
        </w:tabs>
        <w:spacing w:before="119" w:after="119"/>
        <w:ind w:left="707" w:right="11" w:hanging="283"/>
        <w:jc w:val="both"/>
        <w:rPr/>
      </w:pPr>
      <w:r>
        <w:rPr>
          <w:sz w:val="22"/>
          <w:lang w:val="it-IT"/>
        </w:rPr>
        <w:t xml:space="preserve">scheda in </w:t>
      </w:r>
      <w:hyperlink r:id="rId2">
        <w:r>
          <w:rPr>
            <w:rStyle w:val="CollegamentoInternetvisitato"/>
            <w:color w:val="0000EE"/>
            <w:sz w:val="22"/>
            <w:u w:val="single"/>
            <w:lang w:val="it-IT"/>
          </w:rPr>
          <w:t>formato WORD</w:t>
        </w:r>
      </w:hyperlink>
    </w:p>
    <w:p>
      <w:pPr>
        <w:pStyle w:val="Corpodeltesto"/>
        <w:numPr>
          <w:ilvl w:val="0"/>
          <w:numId w:val="4"/>
        </w:numPr>
        <w:tabs>
          <w:tab w:val="left" w:pos="0" w:leader="none"/>
        </w:tabs>
        <w:spacing w:before="119" w:after="119"/>
        <w:ind w:left="707" w:right="11" w:hanging="283"/>
        <w:jc w:val="both"/>
        <w:rPr/>
      </w:pPr>
      <w:r>
        <w:rPr>
          <w:sz w:val="22"/>
          <w:lang w:val="it-IT"/>
        </w:rPr>
        <w:t xml:space="preserve">indirizzo ufficiale della SCSM: </w:t>
      </w:r>
      <w:hyperlink r:id="rId3">
        <w:r>
          <w:rPr>
            <w:rStyle w:val="CollegamentoInternet"/>
            <w:strike w:val="false"/>
            <w:dstrike w:val="false"/>
            <w:color w:val="000080"/>
            <w:sz w:val="22"/>
            <w:u w:val="none"/>
            <w:effect w:val="none"/>
            <w:lang w:val="it-IT"/>
          </w:rPr>
          <w:t>info@arsmilitaris.org</w:t>
        </w:r>
      </w:hyperlink>
    </w:p>
    <w:p>
      <w:pPr>
        <w:pStyle w:val="Corpodeltesto"/>
        <w:numPr>
          <w:ilvl w:val="0"/>
          <w:numId w:val="4"/>
        </w:numPr>
        <w:tabs>
          <w:tab w:val="left" w:pos="0" w:leader="none"/>
        </w:tabs>
        <w:spacing w:before="6" w:after="119"/>
        <w:ind w:left="707" w:right="11" w:hanging="283"/>
        <w:jc w:val="both"/>
        <w:rPr/>
      </w:pPr>
      <w:r>
        <w:rPr>
          <w:sz w:val="22"/>
          <w:lang w:val="it-IT"/>
        </w:rPr>
        <w:t xml:space="preserve">Segretario: Piero Pastoretto: </w:t>
      </w:r>
      <w:hyperlink r:id="rId4">
        <w:r>
          <w:rPr>
            <w:rStyle w:val="CollegamentoInternet"/>
            <w:color w:val="0000EE"/>
            <w:sz w:val="22"/>
            <w:u w:val="single"/>
            <w:lang w:val="it-IT"/>
          </w:rPr>
          <w:t xml:space="preserve">ssekpa@tin.it </w:t>
        </w:r>
      </w:hyperlink>
      <w:r>
        <w:rPr>
          <w:sz w:val="22"/>
          <w:lang w:val="it-IT"/>
        </w:rPr>
        <w:t xml:space="preserve">Via F.M. Poggioli 35, 00139 </w:t>
        <w:softHyphen/>
        <w:t xml:space="preserve"> Roma</w:t>
      </w:r>
      <w:r>
        <w:rPr>
          <w:sz w:val="22"/>
        </w:rPr>
        <w:t>;</w:t>
      </w:r>
      <w:r>
        <w:rPr/>
        <w:t xml:space="preserve"> </w:t>
      </w:r>
      <w:r>
        <w:rPr>
          <w:sz w:val="22"/>
          <w:lang w:val="it-IT"/>
        </w:rPr>
        <w:t xml:space="preserve">tel. </w:t>
      </w:r>
      <w:r>
        <w:rPr>
          <w:b/>
          <w:color w:val="000000"/>
          <w:sz w:val="22"/>
          <w:lang w:val="it-IT"/>
        </w:rPr>
        <w:t>06/89236331</w:t>
      </w:r>
    </w:p>
    <w:p>
      <w:pPr>
        <w:pStyle w:val="Corpodeltesto"/>
        <w:numPr>
          <w:ilvl w:val="0"/>
          <w:numId w:val="4"/>
        </w:numPr>
        <w:tabs>
          <w:tab w:val="left" w:pos="0" w:leader="none"/>
        </w:tabs>
        <w:spacing w:before="6" w:after="119"/>
        <w:ind w:left="707" w:right="11" w:hanging="283"/>
        <w:jc w:val="both"/>
        <w:rPr/>
      </w:pPr>
      <w:r>
        <w:rPr>
          <w:color w:val="000000"/>
          <w:sz w:val="22"/>
          <w:lang w:val="it-IT"/>
        </w:rPr>
        <w:t xml:space="preserve">Presidente: Gianpaolo Bernardini: </w:t>
      </w:r>
      <w:hyperlink r:id="rId5">
        <w:r>
          <w:rPr>
            <w:rStyle w:val="CollegamentoInternet"/>
            <w:color w:val="000000"/>
            <w:sz w:val="22"/>
            <w:u w:val="single"/>
            <w:lang w:val="it-IT"/>
          </w:rPr>
          <w:t>giampaleon@gmail.</w:t>
        </w:r>
      </w:hyperlink>
      <w:r>
        <w:rPr>
          <w:color w:val="000000"/>
          <w:sz w:val="22"/>
          <w:u w:val="single"/>
          <w:lang w:val="it-IT"/>
        </w:rPr>
        <w:t>com</w:t>
      </w:r>
      <w:r>
        <w:rPr>
          <w:color w:val="000000"/>
        </w:rPr>
        <w:t xml:space="preserve"> </w:t>
      </w:r>
      <w:r>
        <w:rPr>
          <w:color w:val="000000"/>
          <w:sz w:val="22"/>
          <w:lang w:val="it-IT"/>
        </w:rPr>
        <w:t xml:space="preserve">Via Otricoli 42, 00189 - Roma; tel./FAX </w:t>
      </w:r>
      <w:r>
        <w:rPr>
          <w:b/>
          <w:color w:val="000000"/>
          <w:sz w:val="22"/>
          <w:lang w:val="it-IT"/>
        </w:rPr>
        <w:t>06/78851137</w:t>
      </w:r>
    </w:p>
    <w:p>
      <w:pPr>
        <w:pStyle w:val="Corpodeltesto"/>
        <w:numPr>
          <w:ilvl w:val="0"/>
          <w:numId w:val="4"/>
        </w:numPr>
        <w:tabs>
          <w:tab w:val="left" w:pos="0" w:leader="none"/>
        </w:tabs>
        <w:spacing w:before="6" w:after="119"/>
        <w:ind w:left="707" w:right="11" w:hanging="283"/>
        <w:jc w:val="both"/>
        <w:rPr>
          <w:sz w:val="22"/>
        </w:rPr>
      </w:pPr>
      <w:r>
        <w:rPr>
          <w:sz w:val="22"/>
        </w:rPr>
        <w:t>Conto corrente postale n. 71696090 – IBAN IT 32 J076 0103 2000 0007 1696 090 – intestato a Bernardini Gianpaolo (si raccomanda di precisare la causale del versamento ed il nominativo del versante).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793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2267"/>
        <w:gridCol w:w="5670"/>
      </w:tblGrid>
      <w:tr>
        <w:trPr/>
        <w:tc>
          <w:tcPr>
            <w:tcW w:w="2267" w:type="dxa"/>
            <w:tcBorders/>
            <w:shd w:fill="auto" w:val="clear"/>
          </w:tcPr>
          <w:p>
            <w:pPr>
              <w:pStyle w:val="Sottotitolo"/>
              <w:tabs>
                <w:tab w:val="left" w:pos="567" w:leader="none"/>
              </w:tabs>
              <w:rPr>
                <w:i w:val="false"/>
                <w:i w:val="false"/>
                <w:iCs/>
              </w:rPr>
            </w:pPr>
            <w:r>
              <w:rPr/>
              <w:drawing>
                <wp:inline distT="0" distB="0" distL="0" distR="0">
                  <wp:extent cx="868680" cy="685165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/>
            <w:shd w:fill="auto" w:val="clear"/>
          </w:tcPr>
          <w:p>
            <w:pPr>
              <w:pStyle w:val="Sottotitolo"/>
              <w:tabs>
                <w:tab w:val="left" w:pos="567" w:leader="none"/>
              </w:tabs>
              <w:snapToGrid w:val="false"/>
              <w:jc w:val="both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</w:r>
          </w:p>
          <w:p>
            <w:pPr>
              <w:pStyle w:val="Sottotitolo"/>
              <w:tabs>
                <w:tab w:val="left" w:pos="567" w:leader="none"/>
              </w:tabs>
              <w:jc w:val="both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</w:r>
          </w:p>
          <w:p>
            <w:pPr>
              <w:pStyle w:val="Sottotitolo"/>
              <w:tabs>
                <w:tab w:val="left" w:pos="567" w:leader="none"/>
              </w:tabs>
              <w:jc w:val="both"/>
              <w:rPr>
                <w:b/>
                <w:b/>
                <w:bCs/>
                <w:i w:val="false"/>
                <w:i w:val="false"/>
                <w:iCs/>
                <w:color w:val="000000"/>
              </w:rPr>
            </w:pPr>
            <w:r>
              <w:rPr>
                <w:rFonts w:cs="Castellar" w:ascii="Castellar" w:hAnsi="Castellar"/>
                <w:b/>
                <w:bCs/>
              </w:rPr>
              <w:t>SOCIETÀ DI CU</w:t>
            </w:r>
            <w:r>
              <w:rPr>
                <w:rFonts w:cs="Castellar" w:ascii="Castellar" w:hAnsi="Castellar"/>
                <w:b/>
                <w:bCs/>
                <w:color w:val="000000"/>
              </w:rPr>
              <w:t>LTURA E STORIA MILITARE</w:t>
            </w:r>
          </w:p>
          <w:p>
            <w:pPr>
              <w:pStyle w:val="Sottotitolo"/>
              <w:tabs>
                <w:tab w:val="left" w:pos="567" w:leader="none"/>
              </w:tabs>
              <w:rPr>
                <w:b/>
                <w:b/>
                <w:bCs/>
                <w:i w:val="false"/>
                <w:i w:val="false"/>
                <w:iCs/>
                <w:color w:val="000000"/>
              </w:rPr>
            </w:pPr>
            <w:r>
              <w:rPr>
                <w:b/>
                <w:bCs/>
                <w:i w:val="false"/>
                <w:iCs/>
                <w:color w:val="000000"/>
              </w:rPr>
            </w:r>
          </w:p>
        </w:tc>
      </w:tr>
    </w:tbl>
    <w:p>
      <w:pPr>
        <w:pStyle w:val="Sottotitolo"/>
        <w:tabs>
          <w:tab w:val="left" w:pos="567" w:leader="none"/>
        </w:tabs>
        <w:rPr>
          <w:i w:val="false"/>
          <w:i w:val="false"/>
          <w:iCs/>
        </w:rPr>
      </w:pPr>
      <w:r>
        <w:rPr>
          <w:i w:val="false"/>
          <w:iCs/>
        </w:rPr>
        <w:t>(www.arsmilitaris.org)</w:t>
      </w:r>
    </w:p>
    <w:p>
      <w:pPr>
        <w:pStyle w:val="Sottotitolo"/>
        <w:tabs>
          <w:tab w:val="left" w:pos="567" w:leader="none"/>
        </w:tabs>
        <w:rPr>
          <w:i w:val="false"/>
          <w:i w:val="false"/>
          <w:iCs/>
        </w:rPr>
      </w:pPr>
      <w:r>
        <w:rPr>
          <w:i w:val="false"/>
          <w:iCs/>
        </w:rPr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MODULO DI ADESIONE E SCHEDA SOCIO   </w:t>
      </w:r>
    </w:p>
    <w:p>
      <w:pPr>
        <w:pStyle w:val="Normal"/>
        <w:jc w:val="center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</w:r>
    </w:p>
    <w:p>
      <w:pPr>
        <w:pStyle w:val="Corpodeltesto"/>
        <w:rPr>
          <w:sz w:val="20"/>
        </w:rPr>
      </w:pPr>
      <w:r>
        <w:rPr>
          <w:sz w:val="20"/>
        </w:rPr>
        <w:t>Il/la sottoscritto/a chiede con la presente  l'associazione alla SCSM - Società di Cultura e Storia Militare.</w:t>
      </w:r>
    </w:p>
    <w:p>
      <w:pPr>
        <w:pStyle w:val="Normal"/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>Mi impegno al versamento della quota di iscrizione e delle quote annuali.</w:t>
      </w:r>
    </w:p>
    <w:p>
      <w:pPr>
        <w:pStyle w:val="Normal"/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 xml:space="preserve">Confermo inoltre di aver ricevuto copia dello Statuto della Società e di approvarne il contenuto.   </w:t>
      </w:r>
    </w:p>
    <w:p>
      <w:pPr>
        <w:pStyle w:val="Normal"/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</w:r>
    </w:p>
    <w:p>
      <w:pPr>
        <w:pStyle w:val="Normal"/>
        <w:jc w:val="both"/>
        <w:rPr>
          <w:rFonts w:ascii="Arial Narrow" w:hAnsi="Arial Narrow" w:cs="Arial Narrow"/>
          <w:sz w:val="20"/>
        </w:rPr>
      </w:pPr>
      <w:r>
        <w:rPr>
          <w:rFonts w:eastAsia="Arial Narrow" w:cs="Arial Narrow" w:ascii="Arial Narrow" w:hAnsi="Arial Narrow"/>
          <w:sz w:val="20"/>
        </w:rPr>
        <w:t xml:space="preserve">                             </w:t>
      </w:r>
      <w:r>
        <w:rPr>
          <w:rFonts w:cs="Arial Narrow" w:ascii="Arial Narrow" w:hAnsi="Arial Narrow"/>
          <w:sz w:val="20"/>
        </w:rPr>
        <w:t>, il</w:t>
        <w:tab/>
        <w:tab/>
        <w:tab/>
        <w:tab/>
        <w:t xml:space="preserve">                      In fede …………………………………………………</w:t>
      </w:r>
    </w:p>
    <w:p>
      <w:pPr>
        <w:pStyle w:val="Normal"/>
        <w:jc w:val="both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ab/>
      </w:r>
    </w:p>
    <w:p>
      <w:pPr>
        <w:pStyle w:val="Normal"/>
        <w:jc w:val="both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</w:r>
    </w:p>
    <w:tbl>
      <w:tblPr>
        <w:tblW w:w="922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604"/>
        <w:gridCol w:w="4616"/>
      </w:tblGrid>
      <w:tr>
        <w:trPr/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>Cognome</w:t>
            </w:r>
          </w:p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 xml:space="preserve">Nome </w:t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>Indirizzo (1)</w:t>
            </w:r>
          </w:p>
          <w:p>
            <w:pPr>
              <w:pStyle w:val="Intestazione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</w:r>
          </w:p>
        </w:tc>
      </w:tr>
      <w:tr>
        <w:trPr/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>Telefono (abitazione) / Fax</w:t>
            </w:r>
          </w:p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 xml:space="preserve">Professione (2) </w:t>
            </w:r>
          </w:p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</w:r>
          </w:p>
        </w:tc>
      </w:tr>
      <w:tr>
        <w:trPr/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>Telefono (Cellulare)</w:t>
            </w:r>
          </w:p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bCs/>
                <w:sz w:val="22"/>
              </w:rPr>
            </w:pPr>
            <w:r>
              <w:rPr>
                <w:rFonts w:cs="Arial Narrow" w:ascii="Arial Narrow" w:hAnsi="Arial Narrow"/>
                <w:bCs/>
                <w:sz w:val="22"/>
              </w:rPr>
              <w:t xml:space="preserve">E-mail </w:t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sz w:val="22"/>
              </w:rPr>
            </w:pPr>
            <w:r>
              <w:rPr>
                <w:rFonts w:cs="Arial Narrow" w:ascii="Arial Narrow" w:hAnsi="Arial Narrow"/>
                <w:sz w:val="22"/>
              </w:rPr>
              <w:t>Hobbies, interessi vari ecc. (3)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22"/>
              </w:rPr>
            </w:pPr>
            <w:r>
              <w:rPr>
                <w:rFonts w:cs="Arial Narrow" w:ascii="Arial Narrow" w:hAnsi="Arial Narrow"/>
                <w:sz w:val="22"/>
              </w:rPr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22"/>
              </w:rPr>
            </w:pPr>
            <w:r>
              <w:rPr>
                <w:rFonts w:cs="Arial Narrow" w:ascii="Arial Narrow" w:hAnsi="Arial Narrow"/>
                <w:sz w:val="22"/>
              </w:rPr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  <w:t xml:space="preserve">Riviste, periodici ecc del settore (3) </w:t>
            </w:r>
          </w:p>
          <w:p>
            <w:pPr>
              <w:pStyle w:val="Normal"/>
              <w:jc w:val="both"/>
              <w:rPr>
                <w:rFonts w:ascii="Arial Narrow" w:hAnsi="Arial Narrow" w:eastAsia="Arial Narrow" w:cs="Arial Narrow"/>
                <w:iCs/>
                <w:sz w:val="22"/>
              </w:rPr>
            </w:pPr>
            <w:r>
              <w:rPr>
                <w:rFonts w:eastAsia="Arial Narrow" w:cs="Arial Narrow" w:ascii="Arial Narrow" w:hAnsi="Arial Narrow"/>
                <w:iCs/>
                <w:sz w:val="22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  <w:t xml:space="preserve">Pubblicazioni, studi, collaborazioni ecc. del Socio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  <w:t>Altre Associazioni simili di appartenenza (3)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  <w:t>Eventuali altre notizie di interesse per l'Associazione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2"/>
              </w:rPr>
            </w:pPr>
            <w:r>
              <w:rPr>
                <w:rFonts w:cs="Arial Narrow" w:ascii="Arial Narrow" w:hAnsi="Arial Narrow"/>
                <w:iCs/>
                <w:sz w:val="22"/>
              </w:rPr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0"/>
              </w:rPr>
            </w:pPr>
            <w:r>
              <w:rPr>
                <w:rFonts w:cs="Arial Narrow" w:ascii="Arial Narrow" w:hAnsi="Arial Narrow"/>
                <w:iCs/>
                <w:sz w:val="20"/>
              </w:rPr>
              <w:t xml:space="preserve">(1) Indicare l'indirizzo presso il quale vanno inviati i Quaderni e/o le Comunicazioni dell'Associazione </w:t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0"/>
              </w:rPr>
            </w:pPr>
            <w:r>
              <w:rPr>
                <w:rFonts w:cs="Arial Narrow" w:ascii="Arial Narrow" w:hAnsi="Arial Narrow"/>
                <w:iCs/>
                <w:sz w:val="20"/>
              </w:rPr>
              <w:t xml:space="preserve">(2) Dato facoltativo. Se militare, indicare grado ed Arma o Corpo </w:t>
            </w:r>
          </w:p>
        </w:tc>
      </w:tr>
      <w:tr>
        <w:trPr>
          <w:cantSplit w:val="true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 Narrow"/>
                <w:iCs/>
                <w:sz w:val="20"/>
              </w:rPr>
            </w:pPr>
            <w:r>
              <w:rPr>
                <w:rFonts w:cs="Arial Narrow" w:ascii="Arial Narrow" w:hAnsi="Arial Narrow"/>
                <w:iCs/>
                <w:sz w:val="20"/>
              </w:rPr>
              <w:t>(3) Dato facoltativo</w:t>
            </w:r>
          </w:p>
        </w:tc>
      </w:tr>
    </w:tbl>
    <w:p>
      <w:pPr>
        <w:pStyle w:val="Normal"/>
        <w:jc w:val="both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</w:r>
    </w:p>
    <w:p>
      <w:pPr>
        <w:pStyle w:val="Normal"/>
        <w:jc w:val="both"/>
        <w:rPr>
          <w:rFonts w:ascii="Arial Narrow" w:hAnsi="Arial Narrow" w:cs="Arial Narrow"/>
          <w:sz w:val="18"/>
        </w:rPr>
      </w:pPr>
      <w:r>
        <w:rPr>
          <w:rFonts w:cs="Arial Narrow" w:ascii="Arial Narrow" w:hAnsi="Arial Narrow"/>
          <w:sz w:val="18"/>
        </w:rPr>
      </w:r>
    </w:p>
    <w:p>
      <w:pPr>
        <w:pStyle w:val="Normal"/>
        <w:jc w:val="both"/>
        <w:rPr>
          <w:rFonts w:ascii="Arial Narrow" w:hAnsi="Arial Narrow" w:cs="Arial Narrow"/>
          <w:sz w:val="18"/>
        </w:rPr>
      </w:pPr>
      <w:r>
        <w:rPr>
          <w:rFonts w:cs="Arial Narrow" w:ascii="Arial Narrow" w:hAnsi="Arial Narrow"/>
          <w:sz w:val="18"/>
        </w:rPr>
      </w:r>
    </w:p>
    <w:p>
      <w:pPr>
        <w:pStyle w:val="Titolo1"/>
        <w:numPr>
          <w:ilvl w:val="0"/>
          <w:numId w:val="1"/>
        </w:numPr>
        <w:rPr>
          <w:sz w:val="22"/>
        </w:rPr>
      </w:pPr>
      <w:r>
        <w:rPr>
          <w:sz w:val="22"/>
        </w:rPr>
        <w:t>- PRIVACY -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b/>
          <w:bCs/>
          <w:i/>
          <w:i/>
          <w:iCs/>
          <w:sz w:val="20"/>
        </w:rPr>
      </w:pPr>
      <w:r>
        <w:rPr>
          <w:rFonts w:cs="Arial Narrow" w:ascii="Arial Narrow" w:hAnsi="Arial Narrow"/>
          <w:b/>
          <w:bCs/>
          <w:i/>
          <w:iCs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 Narrow" w:ascii="Arial Narrow" w:hAnsi="Arial Narrow"/>
          <w:sz w:val="20"/>
        </w:rPr>
        <w:t>Preso atto che, in riferimento alla tutela dei dati sensibili prevista e disciplinata dal D.L. 196/2003 (ex 675/96), tutti i dati personali: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>verranno custoditi presso la Segreteria dell'Associazione e saranno utilizzati solo per la diffusione ai Soci di pubblicazioni, notizie e/o comunicati dell'Associazione;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>in nessun caso verranno comunicati all'esterno se non previo esplicito consenso scritto degli interessati;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 xml:space="preserve">verranno distrutti al momento della cessazione dell'adesione all'Associazione,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 xml:space="preserve">il/la sottoscritto/a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Arial Narrow" w:cs="Arial Narrow" w:ascii="Arial Narrow" w:hAnsi="Arial Narrow"/>
          <w:sz w:val="20"/>
        </w:rPr>
        <w:t xml:space="preserve">        </w:t>
      </w:r>
      <w:r>
        <w:rPr>
          <w:rFonts w:cs="Arial Narrow" w:ascii="Arial Narrow" w:hAnsi="Arial Narrow"/>
          <w:sz w:val="20"/>
        </w:rPr>
        <w:t>ACCONSENTE</w:t>
        <w:tab/>
        <w:t xml:space="preserve">         </w:t>
      </w:r>
      <w:r>
        <w:rPr>
          <w:rFonts w:eastAsia="Wingdings" w:cs="Wingdings" w:ascii="Wingdings" w:hAnsi="Wingdings"/>
          <w:sz w:val="20"/>
        </w:rPr>
        <w:t></w:t>
      </w:r>
      <w:r>
        <w:rPr>
          <w:rFonts w:eastAsia="Wingdings" w:cs="Arial Narrow" w:ascii="Arial Narrow" w:hAnsi="Arial Narrow"/>
          <w:sz w:val="20"/>
        </w:rPr>
        <w:t xml:space="preserve">  (barrare la voce che </w:t>
      </w:r>
      <w:r>
        <w:rPr>
          <w:rFonts w:eastAsia="Wingdings" w:cs="Arial Narrow" w:ascii="Arial Narrow" w:hAnsi="Arial Narrow"/>
          <w:b/>
          <w:bCs/>
          <w:smallCaps/>
          <w:sz w:val="20"/>
        </w:rPr>
        <w:t>non</w:t>
      </w:r>
      <w:r>
        <w:rPr>
          <w:rFonts w:eastAsia="Wingdings" w:cs="Arial Narrow" w:ascii="Arial Narrow" w:hAnsi="Arial Narrow"/>
          <w:sz w:val="20"/>
        </w:rPr>
        <w:t xml:space="preserve"> interessa)  </w:t>
      </w:r>
      <w:r>
        <w:rPr>
          <w:rFonts w:eastAsia="Wingdings" w:cs="Wingdings" w:ascii="Wingdings" w:hAnsi="Wingdings"/>
          <w:sz w:val="20"/>
        </w:rPr>
        <w:t></w:t>
      </w:r>
      <w:r>
        <w:rPr>
          <w:rFonts w:eastAsia="Wingdings" w:cs="Arial Narrow" w:ascii="Arial Narrow" w:hAnsi="Arial Narrow"/>
          <w:sz w:val="20"/>
        </w:rPr>
        <w:tab/>
        <w:t xml:space="preserve">          NON ACCONSENTE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eastAsia="Wingdings" w:cs="Arial Narrow"/>
          <w:sz w:val="20"/>
        </w:rPr>
      </w:pPr>
      <w:r>
        <w:rPr>
          <w:rFonts w:eastAsia="Wingdings" w:cs="Arial Narrow" w:ascii="Arial Narrow" w:hAnsi="Arial Narrow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eastAsia="Wingdings" w:cs="Arial Narrow"/>
          <w:sz w:val="20"/>
        </w:rPr>
      </w:pPr>
      <w:r>
        <w:rPr>
          <w:rFonts w:eastAsia="Wingdings" w:cs="Arial Narrow" w:ascii="Arial Narrow" w:hAnsi="Arial Narrow"/>
          <w:sz w:val="20"/>
        </w:rPr>
        <w:t>all'utilizzo, da parte di codesta Associazione, dei dati medesimi per gli scopi istituzionali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eastAsia="Wingdings" w:cs="Arial Narrow"/>
          <w:sz w:val="20"/>
        </w:rPr>
      </w:pPr>
      <w:r>
        <w:rPr>
          <w:rFonts w:eastAsia="Wingdings" w:cs="Arial Narrow" w:ascii="Arial Narrow" w:hAnsi="Arial Narrow"/>
          <w:sz w:val="20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7"/>
      <w:type w:val="nextPage"/>
      <w:pgSz w:w="11906" w:h="16838"/>
      <w:pgMar w:left="1418" w:right="1418" w:header="0" w:top="851" w:footer="284" w:bottom="851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2-05-13T18:31:30Z" w:initials="">
    <w:p>
      <w:r>
        <w:rPr>
          <w:rFonts w:ascii="Times New Roman" w:hAnsi="Times New Roman" w:eastAsia="Arial" w:cs="Arial"/>
          <w:lang w:val="en-US" w:eastAsia="en-US" w:bidi="en-US"/>
        </w:rPr>
        <w:t>Mirrored from www.arsmilitaris.org/iscriz/iscriz1.htm by HTTraQt Website Copier/1.x [Karbofos 2012-2017] gio, 02 apr 2020 09:50:53 GMT</w:t>
      </w:r>
    </w:p>
  </w:comment>
  <w:comment w:id="1" w:author="" w:date="2022-05-13T18:31:30Z" w:initials="">
    <w:p>
      <w:r>
        <w:rPr>
          <w:rFonts w:ascii="Times New Roman" w:hAnsi="Times New Roman" w:eastAsia="Arial" w:cs="Arial"/>
          <w:lang w:val="en-US" w:eastAsia="en-US" w:bidi="en-US"/>
        </w:rPr>
        <w:t>HTML: &lt;meta name="created" content="00:00:00"&gt;</w:t>
      </w:r>
    </w:p>
  </w:comment>
  <w:comment w:id="2" w:author="" w:date="2022-05-13T18:31:30Z" w:initials="">
    <w:p>
      <w:r>
        <w:rPr>
          <w:rFonts w:ascii="Times New Roman" w:hAnsi="Times New Roman" w:eastAsia="Arial" w:cs="Arial"/>
          <w:lang w:val="en-US" w:eastAsia="en-US" w:bidi="en-US"/>
        </w:rPr>
        <w:t>HTML: &lt;meta name="created" content="00:00:00"&gt;</w:t>
      </w:r>
    </w:p>
  </w:comment>
  <w:comment w:id="3" w:author="" w:date="2022-05-13T18:31:30Z" w:initials="">
    <w:p>
      <w:r>
        <w:rPr>
          <w:rFonts w:ascii="Times New Roman" w:hAnsi="Times New Roman" w:eastAsia="Arial" w:cs="Arial"/>
          <w:lang w:val="en-US" w:eastAsia="en-US" w:bidi="en-US"/>
        </w:rPr>
        <w:t>HTML: &lt;meta name="created" content="00:00:00"&gt;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default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astellar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rFonts w:cs="Arial Narrow" w:ascii="Arial Narrow" w:hAnsi="Arial Narrow"/>
        <w:sz w:val="16"/>
      </w:rPr>
      <w:t>SCSM - Sch/14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Verdana" w:cs="Verdana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rFonts w:ascii="Arial Narrow" w:hAnsi="Arial Narrow" w:cs="Arial Narrow"/>
      <w:b/>
      <w:sz w:val="20"/>
      <w:szCs w:val="20"/>
    </w:rPr>
  </w:style>
  <w:style w:type="paragraph" w:styleId="Titolo2">
    <w:name w:val="Heading 2"/>
    <w:basedOn w:val="Normal"/>
    <w:next w:val="Normal"/>
    <w:qFormat/>
    <w:pPr>
      <w:keepNext w:val="true"/>
      <w:jc w:val="both"/>
      <w:outlineLvl w:val="1"/>
    </w:pPr>
    <w:rPr>
      <w:rFonts w:ascii="Arial Narrow" w:hAnsi="Arial Narrow" w:cs="Arial Narrow"/>
      <w:b/>
      <w:sz w:val="22"/>
      <w:szCs w:val="20"/>
    </w:rPr>
  </w:style>
  <w:style w:type="paragraph" w:styleId="Titolo3">
    <w:name w:val="Heading 3"/>
    <w:basedOn w:val="Normal"/>
    <w:next w:val="Normal"/>
    <w:qFormat/>
    <w:pPr>
      <w:keepNext w:val="true"/>
      <w:jc w:val="both"/>
      <w:outlineLvl w:val="2"/>
    </w:pPr>
    <w:rPr>
      <w:rFonts w:ascii="Arial Narrow" w:hAnsi="Arial Narrow" w:cs="Arial Narrow"/>
      <w:i/>
      <w:iCs/>
      <w:sz w:val="22"/>
      <w:szCs w:val="20"/>
    </w:rPr>
  </w:style>
  <w:style w:type="paragraph" w:styleId="Titolo4">
    <w:name w:val="Heading 4"/>
    <w:basedOn w:val="Normal"/>
    <w:next w:val="Normal"/>
    <w:qFormat/>
    <w:pPr>
      <w:keepNext w:val="true"/>
      <w:jc w:val="both"/>
      <w:outlineLvl w:val="3"/>
    </w:pPr>
    <w:rPr>
      <w:rFonts w:ascii="Arial Narrow" w:hAnsi="Arial Narrow" w:cs="Arial Narrow"/>
      <w:i/>
      <w:iCs/>
      <w:sz w:val="20"/>
      <w:szCs w:val="20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ListLabel1">
    <w:name w:val="ListLabel 1"/>
    <w:qFormat/>
    <w:rPr>
      <w:rFonts w:ascii="Arial Narrow" w:hAnsi="Arial Narrow" w:cs="Courier New"/>
      <w:sz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ascii="Arial Narrow" w:hAnsi="Arial Narrow" w:cs="Courier New"/>
      <w:sz w:val="20"/>
    </w:rPr>
  </w:style>
  <w:style w:type="character" w:styleId="ListLabel3">
    <w:name w:val="ListLabel 3"/>
    <w:qFormat/>
    <w:rPr>
      <w:rFonts w:cs="OpenSymbol"/>
      <w:sz w:val="22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color w:val="0000EE"/>
      <w:sz w:val="22"/>
      <w:u w:val="single"/>
      <w:lang w:val="it-IT"/>
    </w:rPr>
  </w:style>
  <w:style w:type="character" w:styleId="ListLabel22">
    <w:name w:val="ListLabel 22"/>
    <w:qFormat/>
    <w:rPr>
      <w:strike w:val="false"/>
      <w:dstrike w:val="false"/>
      <w:color w:val="000080"/>
      <w:sz w:val="22"/>
      <w:u w:val="none"/>
      <w:effect w:val="none"/>
      <w:lang w:val="it-IT"/>
    </w:rPr>
  </w:style>
  <w:style w:type="character" w:styleId="ListLabel23">
    <w:name w:val="ListLabel 23"/>
    <w:qFormat/>
    <w:rPr>
      <w:color w:val="0000EE"/>
      <w:sz w:val="22"/>
      <w:u w:val="single"/>
      <w:lang w:val="it-IT"/>
    </w:rPr>
  </w:style>
  <w:style w:type="character" w:styleId="ListLabel24">
    <w:name w:val="ListLabel 24"/>
    <w:qFormat/>
    <w:rPr>
      <w:color w:val="000000"/>
      <w:sz w:val="22"/>
      <w:u w:val="single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Palatino Linotype" w:hAnsi="Palatino Linotype" w:eastAsia="Verdana" w:cs="Verdana"/>
      <w:sz w:val="24"/>
      <w:szCs w:val="28"/>
    </w:rPr>
  </w:style>
  <w:style w:type="paragraph" w:styleId="Corpodeltesto">
    <w:name w:val="Body Text"/>
    <w:basedOn w:val="Normal"/>
    <w:pPr>
      <w:jc w:val="both"/>
    </w:pPr>
    <w:rPr>
      <w:rFonts w:ascii="Arial Narrow" w:hAnsi="Arial Narrow" w:cs="Arial Narrow"/>
      <w:sz w:val="22"/>
      <w:szCs w:val="20"/>
    </w:rPr>
  </w:style>
  <w:style w:type="paragraph" w:styleId="Elenco">
    <w:name w:val="List"/>
    <w:basedOn w:val="Corpodeltesto"/>
    <w:pPr/>
    <w:rPr>
      <w:rFonts w:ascii="Palatino Linotype" w:hAnsi="Palatino Linotype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Palatino Linotype" w:hAnsi="Palatino Linotype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Palatino Linotype" w:hAnsi="Palatino Linotype"/>
    </w:rPr>
  </w:style>
  <w:style w:type="paragraph" w:styleId="Sottotitolo">
    <w:name w:val="Subtitle"/>
    <w:basedOn w:val="Normal"/>
    <w:qFormat/>
    <w:pPr>
      <w:jc w:val="center"/>
    </w:pPr>
    <w:rPr>
      <w:rFonts w:ascii="Arial Narrow" w:hAnsi="Arial Narrow" w:cs="Arial Narrow"/>
      <w:i/>
      <w:sz w:val="22"/>
      <w:szCs w:val="20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home/umberto/Documenti/SCSM/arsmilitaris%20sito/iscriz/scheda1.docx" TargetMode="External"/><Relationship Id="rId3" Type="http://schemas.openxmlformats.org/officeDocument/2006/relationships/hyperlink" Target="mailto:info@arsmilitaris.org" TargetMode="External"/><Relationship Id="rId4" Type="http://schemas.openxmlformats.org/officeDocument/2006/relationships/hyperlink" Target="mailto:ssekpa@tin.it" TargetMode="External"/><Relationship Id="rId5" Type="http://schemas.openxmlformats.org/officeDocument/2006/relationships/hyperlink" Target="mailto:giampaleon@gmail.com" TargetMode="Externa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LibreOffice/6.0.7.3$Linux_X86_64 LibreOffice_project/00m0$Build-3</Application>
  <Pages>2</Pages>
  <Words>428</Words>
  <Characters>2553</Characters>
  <CharactersWithSpaces>3034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2011-08-05T15:26:00Z</dcterms:created>
  <dc:creator>Gibiemme</dc:creator>
  <dc:description/>
  <dc:language>it-IT</dc:language>
  <cp:lastModifiedBy>Umberto Maria Milizia</cp:lastModifiedBy>
  <cp:lastPrinted>2014-08-10T18:47:00Z</cp:lastPrinted>
  <dcterms:modified xsi:type="dcterms:W3CDTF">2022-05-13T18:35:08Z</dcterms:modified>
  <cp:revision>7</cp:revision>
  <dc:subject/>
  <dc:title> </dc:title>
</cp:coreProperties>
</file>